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053" w:rsidRPr="008C2053" w:rsidRDefault="008C2053" w:rsidP="008C2053">
      <w:pPr>
        <w:shd w:val="clear" w:color="auto" w:fill="FFFFFF"/>
        <w:spacing w:after="105" w:line="750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</w:rPr>
      </w:pPr>
      <w:proofErr w:type="spellStart"/>
      <w:r w:rsidRPr="008C2053">
        <w:rPr>
          <w:rFonts w:ascii="Times New Roman" w:eastAsia="Times New Roman" w:hAnsi="Times New Roman" w:cs="Times New Roman"/>
          <w:b/>
          <w:color w:val="111111"/>
          <w:kern w:val="36"/>
        </w:rPr>
        <w:t>Phòng</w:t>
      </w:r>
      <w:proofErr w:type="spellEnd"/>
      <w:r w:rsidRPr="008C2053">
        <w:rPr>
          <w:rFonts w:ascii="Times New Roman" w:eastAsia="Times New Roman" w:hAnsi="Times New Roman" w:cs="Times New Roman"/>
          <w:b/>
          <w:color w:val="111111"/>
          <w:kern w:val="36"/>
        </w:rPr>
        <w:t xml:space="preserve"> GD&amp;ĐT </w:t>
      </w:r>
      <w:proofErr w:type="spellStart"/>
      <w:r w:rsidRPr="008C2053">
        <w:rPr>
          <w:rFonts w:ascii="Times New Roman" w:eastAsia="Times New Roman" w:hAnsi="Times New Roman" w:cs="Times New Roman"/>
          <w:b/>
          <w:color w:val="111111"/>
          <w:kern w:val="36"/>
        </w:rPr>
        <w:t>Gò</w:t>
      </w:r>
      <w:proofErr w:type="spellEnd"/>
      <w:r w:rsidRPr="008C2053">
        <w:rPr>
          <w:rFonts w:ascii="Times New Roman" w:eastAsia="Times New Roman" w:hAnsi="Times New Roman" w:cs="Times New Roman"/>
          <w:b/>
          <w:color w:val="111111"/>
          <w:kern w:val="36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b/>
          <w:color w:val="111111"/>
          <w:kern w:val="36"/>
        </w:rPr>
        <w:t>Vấp</w:t>
      </w:r>
      <w:proofErr w:type="spellEnd"/>
      <w:r w:rsidRPr="008C2053">
        <w:rPr>
          <w:rFonts w:ascii="Times New Roman" w:eastAsia="Times New Roman" w:hAnsi="Times New Roman" w:cs="Times New Roman"/>
          <w:b/>
          <w:color w:val="111111"/>
          <w:kern w:val="36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b/>
          <w:color w:val="111111"/>
          <w:kern w:val="36"/>
        </w:rPr>
        <w:t>phối</w:t>
      </w:r>
      <w:proofErr w:type="spellEnd"/>
      <w:r w:rsidRPr="008C2053">
        <w:rPr>
          <w:rFonts w:ascii="Times New Roman" w:eastAsia="Times New Roman" w:hAnsi="Times New Roman" w:cs="Times New Roman"/>
          <w:b/>
          <w:color w:val="111111"/>
          <w:kern w:val="36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b/>
          <w:color w:val="111111"/>
          <w:kern w:val="36"/>
        </w:rPr>
        <w:t>hợp</w:t>
      </w:r>
      <w:proofErr w:type="spellEnd"/>
      <w:r w:rsidRPr="008C2053">
        <w:rPr>
          <w:rFonts w:ascii="Times New Roman" w:eastAsia="Times New Roman" w:hAnsi="Times New Roman" w:cs="Times New Roman"/>
          <w:b/>
          <w:color w:val="111111"/>
          <w:kern w:val="36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b/>
          <w:color w:val="111111"/>
          <w:kern w:val="36"/>
        </w:rPr>
        <w:t>cùng</w:t>
      </w:r>
      <w:proofErr w:type="spellEnd"/>
      <w:r w:rsidRPr="008C2053">
        <w:rPr>
          <w:rFonts w:ascii="Times New Roman" w:eastAsia="Times New Roman" w:hAnsi="Times New Roman" w:cs="Times New Roman"/>
          <w:b/>
          <w:color w:val="111111"/>
          <w:kern w:val="36"/>
        </w:rPr>
        <w:t xml:space="preserve"> FPT </w:t>
      </w:r>
      <w:proofErr w:type="spellStart"/>
      <w:r w:rsidRPr="008C2053">
        <w:rPr>
          <w:rFonts w:ascii="Times New Roman" w:eastAsia="Times New Roman" w:hAnsi="Times New Roman" w:cs="Times New Roman"/>
          <w:b/>
          <w:color w:val="111111"/>
          <w:kern w:val="36"/>
        </w:rPr>
        <w:t>tổ</w:t>
      </w:r>
      <w:proofErr w:type="spellEnd"/>
      <w:r w:rsidRPr="008C2053">
        <w:rPr>
          <w:rFonts w:ascii="Times New Roman" w:eastAsia="Times New Roman" w:hAnsi="Times New Roman" w:cs="Times New Roman"/>
          <w:b/>
          <w:color w:val="111111"/>
          <w:kern w:val="36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b/>
          <w:color w:val="111111"/>
          <w:kern w:val="36"/>
        </w:rPr>
        <w:t>chức</w:t>
      </w:r>
      <w:proofErr w:type="spellEnd"/>
      <w:r w:rsidRPr="008C2053">
        <w:rPr>
          <w:rFonts w:ascii="Times New Roman" w:eastAsia="Times New Roman" w:hAnsi="Times New Roman" w:cs="Times New Roman"/>
          <w:b/>
          <w:color w:val="111111"/>
          <w:kern w:val="36"/>
        </w:rPr>
        <w:t xml:space="preserve"> ‘</w:t>
      </w:r>
      <w:proofErr w:type="spellStart"/>
      <w:r w:rsidRPr="008C2053">
        <w:rPr>
          <w:rFonts w:ascii="Times New Roman" w:eastAsia="Times New Roman" w:hAnsi="Times New Roman" w:cs="Times New Roman"/>
          <w:b/>
          <w:color w:val="111111"/>
          <w:kern w:val="36"/>
        </w:rPr>
        <w:t>Đấu</w:t>
      </w:r>
      <w:proofErr w:type="spellEnd"/>
      <w:r w:rsidRPr="008C2053">
        <w:rPr>
          <w:rFonts w:ascii="Times New Roman" w:eastAsia="Times New Roman" w:hAnsi="Times New Roman" w:cs="Times New Roman"/>
          <w:b/>
          <w:color w:val="111111"/>
          <w:kern w:val="36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b/>
          <w:color w:val="111111"/>
          <w:kern w:val="36"/>
        </w:rPr>
        <w:t>trường</w:t>
      </w:r>
      <w:proofErr w:type="spellEnd"/>
      <w:r w:rsidRPr="008C2053">
        <w:rPr>
          <w:rFonts w:ascii="Times New Roman" w:eastAsia="Times New Roman" w:hAnsi="Times New Roman" w:cs="Times New Roman"/>
          <w:b/>
          <w:color w:val="111111"/>
          <w:kern w:val="36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b/>
          <w:color w:val="111111"/>
          <w:kern w:val="36"/>
        </w:rPr>
        <w:t>Toán</w:t>
      </w:r>
      <w:proofErr w:type="spellEnd"/>
      <w:r w:rsidRPr="008C2053">
        <w:rPr>
          <w:rFonts w:ascii="Times New Roman" w:eastAsia="Times New Roman" w:hAnsi="Times New Roman" w:cs="Times New Roman"/>
          <w:b/>
          <w:color w:val="111111"/>
          <w:kern w:val="36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b/>
          <w:color w:val="111111"/>
          <w:kern w:val="36"/>
        </w:rPr>
        <w:t>học</w:t>
      </w:r>
      <w:proofErr w:type="spellEnd"/>
      <w:r w:rsidRPr="008C2053">
        <w:rPr>
          <w:rFonts w:ascii="Times New Roman" w:eastAsia="Times New Roman" w:hAnsi="Times New Roman" w:cs="Times New Roman"/>
          <w:b/>
          <w:color w:val="111111"/>
          <w:kern w:val="36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b/>
          <w:color w:val="111111"/>
          <w:kern w:val="36"/>
        </w:rPr>
        <w:t>VioEdu</w:t>
      </w:r>
      <w:proofErr w:type="spellEnd"/>
      <w:r w:rsidRPr="008C2053">
        <w:rPr>
          <w:rFonts w:ascii="Times New Roman" w:eastAsia="Times New Roman" w:hAnsi="Times New Roman" w:cs="Times New Roman"/>
          <w:b/>
          <w:color w:val="111111"/>
          <w:kern w:val="36"/>
        </w:rPr>
        <w:t>’</w:t>
      </w:r>
    </w:p>
    <w:p w:rsidR="008C2053" w:rsidRPr="008C2053" w:rsidRDefault="008C2053" w:rsidP="008C2053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</w:rPr>
      </w:pP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Với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mong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muốn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xây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dựng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một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sân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chơi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thú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vị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,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hiện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đại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cho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học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sinh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cọ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xát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,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trau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dồi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thêm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kiến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thức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,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một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nơi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phát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hiện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ra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các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tài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năng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Toán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học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,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phòng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GD&amp;ĐT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Gò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Vấp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đã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phối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hợp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với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Công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ty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cổ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phần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FPT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phát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động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sân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chơi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mang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tên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“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Đấu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trường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Toán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học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VioEdu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>”.</w:t>
      </w:r>
      <w:r w:rsidRPr="008C2053">
        <w:rPr>
          <w:rFonts w:ascii="Times New Roman" w:eastAsia="Times New Roman" w:hAnsi="Times New Roman" w:cs="Times New Roman"/>
          <w:noProof/>
          <w:color w:val="222222"/>
        </w:rPr>
        <w:drawing>
          <wp:anchor distT="0" distB="0" distL="114300" distR="114300" simplePos="0" relativeHeight="251658240" behindDoc="1" locked="0" layoutInCell="1" allowOverlap="1" wp14:anchorId="71BDA08A" wp14:editId="12C4B889">
            <wp:simplePos x="0" y="0"/>
            <wp:positionH relativeFrom="column">
              <wp:posOffset>0</wp:posOffset>
            </wp:positionH>
            <wp:positionV relativeFrom="page">
              <wp:posOffset>2447925</wp:posOffset>
            </wp:positionV>
            <wp:extent cx="6425565" cy="4561840"/>
            <wp:effectExtent l="0" t="0" r="0" b="0"/>
            <wp:wrapSquare wrapText="bothSides"/>
            <wp:docPr id="4" name="Picture 4" descr="https://vio.edu.vn/tin-tuc/wp-content/uploads/2020/07/210720Thumb-%C4%90%E1%BA%A4U-TR%C6%AF%E1%BB%9CNG-TO%C3%81N-H%E1%BB%8CC-VIOEDU-QU%E1%BA%ACN-G%C3%92-V%E1%BA%A4Pok-1024x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o.edu.vn/tin-tuc/wp-content/uploads/2020/07/210720Thumb-%C4%90%E1%BA%A4U-TR%C6%AF%E1%BB%9CNG-TO%C3%81N-H%E1%BB%8CC-VIOEDU-QU%E1%BA%ACN-G%C3%92-V%E1%BA%A4Pok-1024x7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565" cy="456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2053" w:rsidRDefault="008C2053" w:rsidP="008C2053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b/>
          <w:bCs/>
          <w:color w:val="222222"/>
        </w:rPr>
      </w:pPr>
    </w:p>
    <w:p w:rsidR="008C2053" w:rsidRDefault="008C2053" w:rsidP="008C2053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</w:rPr>
      </w:pPr>
      <w:r w:rsidRPr="008C2053">
        <w:rPr>
          <w:rFonts w:ascii="Times New Roman" w:eastAsia="Times New Roman" w:hAnsi="Times New Roman" w:cs="Times New Roman"/>
          <w:b/>
          <w:bCs/>
          <w:color w:val="222222"/>
        </w:rPr>
        <w:t>I. ĐỐI TƯỢNG THAM GIA VÀ CÁCH THỨC ĐĂNG KÝ</w:t>
      </w:r>
    </w:p>
    <w:p w:rsidR="008C2053" w:rsidRPr="008C2053" w:rsidRDefault="008C2053" w:rsidP="008C2053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</w:rPr>
      </w:pPr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1. 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Đối</w:t>
      </w:r>
      <w:proofErr w:type="spellEnd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tượng</w:t>
      </w:r>
      <w:proofErr w:type="spellEnd"/>
    </w:p>
    <w:p w:rsidR="008C2053" w:rsidRPr="008C2053" w:rsidRDefault="008C2053" w:rsidP="008C2053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</w:rPr>
      </w:pP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Học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sinh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từ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6 – 11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tuổi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(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khối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1 – 5)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các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các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trường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trong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quận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Gò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Vấp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>.</w:t>
      </w:r>
    </w:p>
    <w:p w:rsidR="008C2053" w:rsidRPr="008C2053" w:rsidRDefault="008C2053" w:rsidP="008C2053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</w:rPr>
      </w:pPr>
      <w:r w:rsidRPr="008C2053">
        <w:rPr>
          <w:rFonts w:ascii="Times New Roman" w:eastAsia="Times New Roman" w:hAnsi="Times New Roman" w:cs="Times New Roman"/>
          <w:b/>
          <w:bCs/>
          <w:color w:val="222222"/>
        </w:rPr>
        <w:lastRenderedPageBreak/>
        <w:t xml:space="preserve">2. 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Cách</w:t>
      </w:r>
      <w:proofErr w:type="spellEnd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thức</w:t>
      </w:r>
      <w:proofErr w:type="spellEnd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đăng</w:t>
      </w:r>
      <w:proofErr w:type="spellEnd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ký</w:t>
      </w:r>
      <w:proofErr w:type="spellEnd"/>
    </w:p>
    <w:p w:rsidR="008C2053" w:rsidRPr="008C2053" w:rsidRDefault="008C2053" w:rsidP="008C2053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</w:rPr>
      </w:pP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Tất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cả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các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thí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sinh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tham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gia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cần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có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tài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khoản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trên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hệ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thống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VioEdu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trước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khi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tham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dự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các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vòng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>:</w:t>
      </w:r>
    </w:p>
    <w:p w:rsidR="008C2053" w:rsidRPr="008C2053" w:rsidRDefault="008C2053" w:rsidP="008C20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color w:val="222222"/>
        </w:rPr>
      </w:pP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Với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thí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sinh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đã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có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tài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khoản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Violympic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,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thí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sinh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có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thể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> </w:t>
      </w:r>
      <w:r w:rsidRPr="008C2053">
        <w:rPr>
          <w:rFonts w:ascii="Times New Roman" w:eastAsia="Times New Roman" w:hAnsi="Times New Roman" w:cs="Times New Roman"/>
          <w:b/>
          <w:bCs/>
          <w:color w:val="222222"/>
        </w:rPr>
        <w:t>ĐĂNG NHẬP</w:t>
      </w:r>
      <w:r w:rsidRPr="008C2053">
        <w:rPr>
          <w:rFonts w:ascii="Times New Roman" w:eastAsia="Times New Roman" w:hAnsi="Times New Roman" w:cs="Times New Roman"/>
          <w:color w:val="222222"/>
        </w:rPr>
        <w:t> 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hệ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thống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VioEdu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bằng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tài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khoản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Violympic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>.</w:t>
      </w:r>
    </w:p>
    <w:p w:rsidR="008C2053" w:rsidRPr="008C2053" w:rsidRDefault="008C2053" w:rsidP="008C20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color w:val="222222"/>
        </w:rPr>
      </w:pP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Với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các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thí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sinh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chưa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có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tài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khoản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VioEdu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/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Violympic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: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Thí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sinh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vui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lòng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liên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hệ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với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giáo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viên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và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nhà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trường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để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được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hỗ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trợ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tạo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tài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khoản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>.</w:t>
      </w:r>
    </w:p>
    <w:p w:rsidR="008C2053" w:rsidRPr="008C2053" w:rsidRDefault="008C2053" w:rsidP="008C2053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</w:rPr>
      </w:pPr>
      <w:r w:rsidRPr="008C2053">
        <w:rPr>
          <w:rFonts w:ascii="Times New Roman" w:eastAsia="Times New Roman" w:hAnsi="Times New Roman" w:cs="Times New Roman"/>
          <w:b/>
          <w:bCs/>
          <w:color w:val="222222"/>
        </w:rPr>
        <w:t>II. THỂ LỆ VÀ HÌNH THỨC THI ĐẤU</w:t>
      </w:r>
    </w:p>
    <w:p w:rsidR="008C2053" w:rsidRPr="008C2053" w:rsidRDefault="008C2053" w:rsidP="008C2053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</w:rPr>
      </w:pP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Cuộc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“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Đấu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trường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Toán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học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VioEdu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”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bao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gồm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2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vòng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,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trong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đó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>:</w:t>
      </w:r>
    </w:p>
    <w:p w:rsidR="008C2053" w:rsidRPr="008C2053" w:rsidRDefault="008C2053" w:rsidP="008C20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color w:val="222222"/>
        </w:rPr>
      </w:pPr>
      <w:r w:rsidRPr="008C2053">
        <w:rPr>
          <w:rFonts w:ascii="Times New Roman" w:eastAsia="Times New Roman" w:hAnsi="Times New Roman" w:cs="Times New Roman"/>
          <w:color w:val="222222"/>
        </w:rPr>
        <w:t xml:space="preserve">1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vòng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online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trên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hệ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thống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VioEdu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(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từ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24/7/2020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đến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28/8/2020).</w:t>
      </w:r>
    </w:p>
    <w:p w:rsidR="008C2053" w:rsidRPr="008C2053" w:rsidRDefault="008C2053" w:rsidP="008C20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color w:val="222222"/>
        </w:rPr>
      </w:pPr>
      <w:r w:rsidRPr="008C2053">
        <w:rPr>
          <w:rFonts w:ascii="Times New Roman" w:eastAsia="Times New Roman" w:hAnsi="Times New Roman" w:cs="Times New Roman"/>
          <w:color w:val="222222"/>
        </w:rPr>
        <w:t xml:space="preserve">1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vòng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chung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kết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cấp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Quận</w:t>
      </w:r>
      <w:proofErr w:type="spellEnd"/>
    </w:p>
    <w:p w:rsidR="008C2053" w:rsidRPr="008C2053" w:rsidRDefault="008C2053" w:rsidP="008C2053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</w:rPr>
      </w:pPr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1. 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Vòng</w:t>
      </w:r>
      <w:proofErr w:type="spellEnd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thi</w:t>
      </w:r>
      <w:proofErr w:type="spellEnd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 online:</w:t>
      </w:r>
    </w:p>
    <w:p w:rsidR="008C2053" w:rsidRPr="008C2053" w:rsidRDefault="008C2053" w:rsidP="008C2053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</w:rPr>
      </w:pP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Học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sinh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tham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gia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06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thử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thách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online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của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sự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kiện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“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Đấu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trí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cuối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tuần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”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trên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website </w:t>
      </w:r>
      <w:hyperlink r:id="rId6" w:history="1">
        <w:r w:rsidRPr="008C2053">
          <w:rPr>
            <w:rFonts w:ascii="Times New Roman" w:eastAsia="Times New Roman" w:hAnsi="Times New Roman" w:cs="Times New Roman"/>
            <w:color w:val="4DB2EC"/>
          </w:rPr>
          <w:t>https://vio.edu.vn/arena-battle</w:t>
        </w:r>
      </w:hyperlink>
      <w:r w:rsidRPr="008C2053">
        <w:rPr>
          <w:rFonts w:ascii="Times New Roman" w:eastAsia="Times New Roman" w:hAnsi="Times New Roman" w:cs="Times New Roman"/>
          <w:color w:val="222222"/>
        </w:rPr>
        <w:t> 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hoặc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trên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> </w:t>
      </w:r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app 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VioEdu</w:t>
      </w:r>
      <w:proofErr w:type="spellEnd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học</w:t>
      </w:r>
      <w:proofErr w:type="spellEnd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sinh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> 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trong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thời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gian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15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phút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từ</w:t>
      </w:r>
      <w:proofErr w:type="spellEnd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 20:00 – 20:15</w:t>
      </w:r>
      <w:r w:rsidRPr="008C2053">
        <w:rPr>
          <w:rFonts w:ascii="Times New Roman" w:eastAsia="Times New Roman" w:hAnsi="Times New Roman" w:cs="Times New Roman"/>
          <w:color w:val="222222"/>
        </w:rPr>
        <w:t xml:space="preserve">,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với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lịch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cụ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thể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như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sau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>:</w:t>
      </w:r>
    </w:p>
    <w:p w:rsidR="008C2053" w:rsidRDefault="008C2053" w:rsidP="008C2053">
      <w:pPr>
        <w:shd w:val="clear" w:color="auto" w:fill="FFFFFF"/>
        <w:spacing w:before="100" w:beforeAutospacing="1" w:after="100" w:afterAutospacing="1" w:line="390" w:lineRule="atLeast"/>
        <w:ind w:left="675"/>
        <w:jc w:val="center"/>
        <w:rPr>
          <w:rFonts w:ascii="Times New Roman" w:eastAsia="Times New Roman" w:hAnsi="Times New Roman" w:cs="Times New Roman"/>
          <w:color w:val="222222"/>
        </w:rPr>
      </w:pPr>
      <w:r w:rsidRPr="008C2053">
        <w:rPr>
          <w:rFonts w:ascii="Times New Roman" w:eastAsia="Times New Roman" w:hAnsi="Times New Roman" w:cs="Times New Roman"/>
          <w:noProof/>
          <w:color w:val="222222"/>
        </w:rPr>
        <w:lastRenderedPageBreak/>
        <w:drawing>
          <wp:inline distT="0" distB="0" distL="0" distR="0">
            <wp:extent cx="6048375" cy="6048375"/>
            <wp:effectExtent l="0" t="0" r="9525" b="9525"/>
            <wp:docPr id="3" name="Picture 3" descr="https://vio.edu.vn/tin-tuc/wp-content/uploads/2020/07/210720L%E1%BB%8ACH-THI-V%C3%92NG-THI-ONLINE-%C4%90%E1%BA%A4U-TR%C6%AF%E1%BB%9CNG-TO%C3%81N-H%E1%BB%8CC-VIOEDU-01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o.edu.vn/tin-tuc/wp-content/uploads/2020/07/210720L%E1%BB%8ACH-THI-V%C3%92NG-THI-ONLINE-%C4%90%E1%BA%A4U-TR%C6%AF%E1%BB%9CNG-TO%C3%81N-H%E1%BB%8CC-VIOEDU-01-1024x10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053" w:rsidRPr="008C2053" w:rsidRDefault="008C2053" w:rsidP="008C20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color w:val="222222"/>
        </w:rPr>
      </w:pP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Cấu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trúc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đề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: 50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câu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hỏi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/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Vòng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thi</w:t>
      </w:r>
      <w:proofErr w:type="spellEnd"/>
    </w:p>
    <w:p w:rsidR="008C2053" w:rsidRDefault="008C2053" w:rsidP="008C20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color w:val="222222"/>
        </w:rPr>
      </w:pP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Mỗi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vòng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kéo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dài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trong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15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phút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.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Hệ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thống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sẽ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chỉ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mở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trong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đúng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15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phút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.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Thí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sinh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vào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sau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sẽ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bị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giảm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thời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gian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làm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bài.</w:t>
      </w:r>
      <w:proofErr w:type="spellEnd"/>
    </w:p>
    <w:p w:rsidR="008C2053" w:rsidRPr="008C2053" w:rsidRDefault="008C2053" w:rsidP="008C20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color w:val="222222"/>
        </w:rPr>
      </w:pP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Kết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thúc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từng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thử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thách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online,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hệ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thống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sẽ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có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bảng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xếp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hạng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proofErr w:type="gramStart"/>
      <w:r w:rsidRPr="008C2053">
        <w:rPr>
          <w:rFonts w:ascii="Times New Roman" w:eastAsia="Times New Roman" w:hAnsi="Times New Roman" w:cs="Times New Roman"/>
          <w:color w:val="222222"/>
        </w:rPr>
        <w:t>theo</w:t>
      </w:r>
      <w:proofErr w:type="spellEnd"/>
      <w:proofErr w:type="gram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tiêu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chí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: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Điểm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và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thời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gian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làm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bài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của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thí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sinh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.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Căn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cứ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vào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kết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quả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của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Bảng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xếp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hạng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, BTC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sẽ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có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giải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thưởng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cho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học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sinh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và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Nhà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trường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>.</w:t>
      </w:r>
    </w:p>
    <w:p w:rsidR="008C2053" w:rsidRPr="008C2053" w:rsidRDefault="008C2053" w:rsidP="008C20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color w:val="222222"/>
        </w:rPr>
      </w:pP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Kết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thúc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6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thử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thách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online,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hệ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thống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sẽ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có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bảng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xếp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hạng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proofErr w:type="gramStart"/>
      <w:r w:rsidRPr="008C2053">
        <w:rPr>
          <w:rFonts w:ascii="Times New Roman" w:eastAsia="Times New Roman" w:hAnsi="Times New Roman" w:cs="Times New Roman"/>
          <w:color w:val="222222"/>
        </w:rPr>
        <w:t>theo</w:t>
      </w:r>
      <w:proofErr w:type="spellEnd"/>
      <w:proofErr w:type="gram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tiêu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chí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: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Tổng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cộng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điểm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và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tổng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thời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gian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làm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bài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cả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6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thử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thách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của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thí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sinh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.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Căn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cứ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vào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kết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quả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của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Bảng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xếp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hạng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,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lastRenderedPageBreak/>
        <w:t>mỗi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trường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cử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03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học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sinh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có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điểm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cao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nhất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của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mỗi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khối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(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tương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ứng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15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thí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sinh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>/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trường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),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đại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diện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cho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Trường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tham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gia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đấu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Vòng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chung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kết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cấp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Quận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>.</w:t>
      </w:r>
    </w:p>
    <w:p w:rsidR="008C2053" w:rsidRPr="008C2053" w:rsidRDefault="008C2053" w:rsidP="008C2053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</w:rPr>
      </w:pPr>
      <w:proofErr w:type="gram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2. 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Vòng</w:t>
      </w:r>
      <w:proofErr w:type="spellEnd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chung</w:t>
      </w:r>
      <w:proofErr w:type="spellEnd"/>
      <w:proofErr w:type="gramEnd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kết</w:t>
      </w:r>
      <w:proofErr w:type="spellEnd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cấp</w:t>
      </w:r>
      <w:proofErr w:type="spellEnd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Quận</w:t>
      </w:r>
      <w:proofErr w:type="spellEnd"/>
    </w:p>
    <w:p w:rsidR="008C2053" w:rsidRPr="008C2053" w:rsidRDefault="008C2053" w:rsidP="008C205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color w:val="222222"/>
        </w:rPr>
      </w:pP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Thời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gian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>:</w:t>
      </w:r>
      <w:r>
        <w:rPr>
          <w:rFonts w:ascii="Times New Roman" w:eastAsia="Times New Roman" w:hAnsi="Times New Roman" w:cs="Times New Roman"/>
          <w:color w:val="222222"/>
        </w:rPr>
        <w:t xml:space="preserve"> 7h00 – 11h00,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Chủ</w:t>
      </w:r>
      <w:proofErr w:type="spellEnd"/>
      <w:r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nhật</w:t>
      </w:r>
      <w:proofErr w:type="spellEnd"/>
      <w:r>
        <w:rPr>
          <w:rFonts w:ascii="Times New Roman" w:eastAsia="Times New Roman" w:hAnsi="Times New Roman" w:cs="Times New Roman"/>
          <w:color w:val="222222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Ngày</w:t>
      </w:r>
      <w:proofErr w:type="spellEnd"/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8C2053">
        <w:rPr>
          <w:rFonts w:ascii="Times New Roman" w:eastAsia="Times New Roman" w:hAnsi="Times New Roman" w:cs="Times New Roman"/>
          <w:color w:val="222222"/>
        </w:rPr>
        <w:t>06/09/2020 (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Dự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kiến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>).</w:t>
      </w:r>
    </w:p>
    <w:p w:rsidR="008C2053" w:rsidRPr="008C2053" w:rsidRDefault="008C2053" w:rsidP="008C205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color w:val="222222"/>
        </w:rPr>
      </w:pP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Hình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thức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: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online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tập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trung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tại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một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Trường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tiểu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học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trong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địa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bàn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của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Quận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>.</w:t>
      </w:r>
    </w:p>
    <w:p w:rsidR="008C2053" w:rsidRPr="008C2053" w:rsidRDefault="008C2053" w:rsidP="008C205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color w:val="222222"/>
        </w:rPr>
      </w:pP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Mỗi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khối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lớp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được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setup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một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khung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giờ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cố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định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trong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thời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gian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15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phút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.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Thí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sinh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vào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muộn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sẽ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bị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giảm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thời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gian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làm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bài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>.</w:t>
      </w:r>
    </w:p>
    <w:p w:rsidR="008C2053" w:rsidRPr="008C2053" w:rsidRDefault="008C2053" w:rsidP="008C205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color w:val="222222"/>
        </w:rPr>
      </w:pP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Kết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thúc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Vòng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,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hệ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thống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sẽ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xếp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hạng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thí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sinh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theo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tiêu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chí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: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Điểm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và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Thời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gian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làm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bài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để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xếp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giải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proofErr w:type="gramStart"/>
      <w:r w:rsidRPr="008C2053">
        <w:rPr>
          <w:rFonts w:ascii="Times New Roman" w:eastAsia="Times New Roman" w:hAnsi="Times New Roman" w:cs="Times New Roman"/>
          <w:color w:val="222222"/>
        </w:rPr>
        <w:t>thưởng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.</w:t>
      </w:r>
      <w:proofErr w:type="gramEnd"/>
    </w:p>
    <w:p w:rsidR="008C2053" w:rsidRPr="008C2053" w:rsidRDefault="008C2053" w:rsidP="008C2053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</w:rPr>
      </w:pPr>
      <w:r w:rsidRPr="008C2053">
        <w:rPr>
          <w:rFonts w:ascii="Times New Roman" w:eastAsia="Times New Roman" w:hAnsi="Times New Roman" w:cs="Times New Roman"/>
          <w:b/>
          <w:bCs/>
          <w:color w:val="222222"/>
        </w:rPr>
        <w:t>III. GIẤY CHỨNG NHẬN VÀ GIẢI THƯỞNG</w:t>
      </w:r>
    </w:p>
    <w:p w:rsidR="008C2053" w:rsidRPr="008C2053" w:rsidRDefault="008C2053" w:rsidP="008C2053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</w:rPr>
      </w:pPr>
      <w:r w:rsidRPr="008C2053">
        <w:rPr>
          <w:rFonts w:ascii="Times New Roman" w:eastAsia="Times New Roman" w:hAnsi="Times New Roman" w:cs="Times New Roman"/>
          <w:b/>
          <w:bCs/>
          <w:color w:val="222222"/>
        </w:rPr>
        <w:t>1.</w:t>
      </w:r>
      <w:r>
        <w:rPr>
          <w:rFonts w:ascii="Times New Roman" w:eastAsia="Times New Roman" w:hAnsi="Times New Roman" w:cs="Times New Roman"/>
          <w:b/>
          <w:bCs/>
          <w:color w:val="222222"/>
        </w:rPr>
        <w:t xml:space="preserve"> </w:t>
      </w:r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Giải 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thưởng</w:t>
      </w:r>
      <w:proofErr w:type="spellEnd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vòng</w:t>
      </w:r>
      <w:proofErr w:type="spellEnd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thi</w:t>
      </w:r>
      <w:proofErr w:type="spellEnd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 online</w:t>
      </w:r>
    </w:p>
    <w:p w:rsidR="008C2053" w:rsidRPr="008C2053" w:rsidRDefault="008C2053" w:rsidP="008C2053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</w:rPr>
      </w:pP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Học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sinh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tham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gia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các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thử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thách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online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đều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được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thưởng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Kim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cương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và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được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cộng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vào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tài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khoản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của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học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sinh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.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Mức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trao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thưởn</w:t>
      </w:r>
      <w:bookmarkStart w:id="0" w:name="_GoBack"/>
      <w:bookmarkEnd w:id="0"/>
      <w:r w:rsidRPr="008C2053">
        <w:rPr>
          <w:rFonts w:ascii="Times New Roman" w:eastAsia="Times New Roman" w:hAnsi="Times New Roman" w:cs="Times New Roman"/>
          <w:color w:val="222222"/>
        </w:rPr>
        <w:t>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proofErr w:type="gramStart"/>
      <w:r w:rsidRPr="008C2053">
        <w:rPr>
          <w:rFonts w:ascii="Times New Roman" w:eastAsia="Times New Roman" w:hAnsi="Times New Roman" w:cs="Times New Roman"/>
          <w:color w:val="222222"/>
        </w:rPr>
        <w:t>kim</w:t>
      </w:r>
      <w:proofErr w:type="spellEnd"/>
      <w:proofErr w:type="gram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cương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theo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từng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vòng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Online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dành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cho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học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sinh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như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sau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>:</w:t>
      </w:r>
    </w:p>
    <w:p w:rsidR="008C2053" w:rsidRPr="008C2053" w:rsidRDefault="008C2053" w:rsidP="008C2053">
      <w:pPr>
        <w:shd w:val="clear" w:color="auto" w:fill="FFFFFF"/>
        <w:spacing w:after="240" w:line="390" w:lineRule="atLeast"/>
        <w:ind w:left="-360"/>
        <w:jc w:val="center"/>
        <w:rPr>
          <w:rFonts w:ascii="Times New Roman" w:eastAsia="Times New Roman" w:hAnsi="Times New Roman" w:cs="Times New Roman"/>
          <w:i/>
          <w:color w:val="222222"/>
        </w:rPr>
      </w:pPr>
      <w:r w:rsidRPr="008C2053">
        <w:rPr>
          <w:rFonts w:ascii="Times New Roman" w:eastAsia="Times New Roman" w:hAnsi="Times New Roman" w:cs="Times New Roman"/>
          <w:noProof/>
          <w:color w:val="222222"/>
        </w:rPr>
        <w:lastRenderedPageBreak/>
        <w:drawing>
          <wp:inline distT="0" distB="0" distL="0" distR="0">
            <wp:extent cx="6286500" cy="6286500"/>
            <wp:effectExtent l="0" t="0" r="0" b="0"/>
            <wp:docPr id="2" name="Picture 2" descr="https://vio.edu.vn/tin-tuc/wp-content/uploads/2020/07/210720GI%E1%BA%A2I-TH%C6%AF%E1%BB%9ENG-V%C3%92NG-THI-ONLINE-01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io.edu.vn/tin-tuc/wp-content/uploads/2020/07/210720GI%E1%BA%A2I-TH%C6%AF%E1%BB%9ENG-V%C3%92NG-THI-ONLINE-01-1024x10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C2053">
        <w:rPr>
          <w:rFonts w:ascii="Times New Roman" w:eastAsia="Times New Roman" w:hAnsi="Times New Roman" w:cs="Times New Roman"/>
          <w:i/>
          <w:color w:val="222222"/>
        </w:rPr>
        <w:t>Giải</w:t>
      </w:r>
      <w:proofErr w:type="spellEnd"/>
      <w:r w:rsidRPr="008C2053">
        <w:rPr>
          <w:rFonts w:ascii="Times New Roman" w:eastAsia="Times New Roman" w:hAnsi="Times New Roman" w:cs="Times New Roman"/>
          <w:i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i/>
          <w:color w:val="222222"/>
        </w:rPr>
        <w:t>thưởng</w:t>
      </w:r>
      <w:proofErr w:type="spellEnd"/>
      <w:r w:rsidRPr="008C2053">
        <w:rPr>
          <w:rFonts w:ascii="Times New Roman" w:eastAsia="Times New Roman" w:hAnsi="Times New Roman" w:cs="Times New Roman"/>
          <w:i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i/>
          <w:color w:val="222222"/>
        </w:rPr>
        <w:t>vòng</w:t>
      </w:r>
      <w:proofErr w:type="spellEnd"/>
      <w:r w:rsidRPr="008C2053">
        <w:rPr>
          <w:rFonts w:ascii="Times New Roman" w:eastAsia="Times New Roman" w:hAnsi="Times New Roman" w:cs="Times New Roman"/>
          <w:i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i/>
          <w:color w:val="222222"/>
        </w:rPr>
        <w:t>thi</w:t>
      </w:r>
      <w:proofErr w:type="spellEnd"/>
      <w:r w:rsidRPr="008C2053">
        <w:rPr>
          <w:rFonts w:ascii="Times New Roman" w:eastAsia="Times New Roman" w:hAnsi="Times New Roman" w:cs="Times New Roman"/>
          <w:i/>
          <w:color w:val="222222"/>
        </w:rPr>
        <w:t xml:space="preserve"> online</w:t>
      </w:r>
    </w:p>
    <w:p w:rsidR="008C2053" w:rsidRPr="008C2053" w:rsidRDefault="008C2053" w:rsidP="008C2053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</w:rPr>
      </w:pP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Phần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thưởng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dành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cho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Nhà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trường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tham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gia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Cuộc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như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sau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>:</w:t>
      </w:r>
    </w:p>
    <w:p w:rsidR="008C2053" w:rsidRPr="008C2053" w:rsidRDefault="008C2053" w:rsidP="008C205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color w:val="222222"/>
        </w:rPr>
      </w:pPr>
      <w:r w:rsidRPr="008C2053">
        <w:rPr>
          <w:rFonts w:ascii="Times New Roman" w:eastAsia="Times New Roman" w:hAnsi="Times New Roman" w:cs="Times New Roman"/>
          <w:noProof/>
          <w:color w:val="222222"/>
        </w:rPr>
        <w:lastRenderedPageBreak/>
        <w:drawing>
          <wp:inline distT="0" distB="0" distL="0" distR="0">
            <wp:extent cx="6162675" cy="6162675"/>
            <wp:effectExtent l="0" t="0" r="9525" b="9525"/>
            <wp:docPr id="1" name="Picture 1" descr="https://vio.edu.vn/tin-tuc/wp-content/uploads/2020/07/210720GI%E1%BA%A2I-TH%C6%AF%E1%BB%9ENG-D%C3%80NH-CHO-NH%C3%80-TR%C6%AF%E1%BB%9CNG-sua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io.edu.vn/tin-tuc/wp-content/uploads/2020/07/210720GI%E1%BA%A2I-TH%C6%AF%E1%BB%9ENG-D%C3%80NH-CHO-NH%C3%80-TR%C6%AF%E1%BB%9CNG-sua-1024x102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C2053">
        <w:rPr>
          <w:rFonts w:ascii="Times New Roman" w:eastAsia="Times New Roman" w:hAnsi="Times New Roman" w:cs="Times New Roman"/>
          <w:i/>
          <w:color w:val="222222"/>
        </w:rPr>
        <w:t>Giải</w:t>
      </w:r>
      <w:proofErr w:type="spellEnd"/>
      <w:r w:rsidRPr="008C2053">
        <w:rPr>
          <w:rFonts w:ascii="Times New Roman" w:eastAsia="Times New Roman" w:hAnsi="Times New Roman" w:cs="Times New Roman"/>
          <w:i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i/>
          <w:color w:val="222222"/>
        </w:rPr>
        <w:t>thưởng</w:t>
      </w:r>
      <w:proofErr w:type="spellEnd"/>
      <w:r w:rsidRPr="008C2053">
        <w:rPr>
          <w:rFonts w:ascii="Times New Roman" w:eastAsia="Times New Roman" w:hAnsi="Times New Roman" w:cs="Times New Roman"/>
          <w:i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i/>
          <w:color w:val="222222"/>
        </w:rPr>
        <w:t>giành</w:t>
      </w:r>
      <w:proofErr w:type="spellEnd"/>
      <w:r w:rsidRPr="008C2053">
        <w:rPr>
          <w:rFonts w:ascii="Times New Roman" w:eastAsia="Times New Roman" w:hAnsi="Times New Roman" w:cs="Times New Roman"/>
          <w:i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i/>
          <w:color w:val="222222"/>
        </w:rPr>
        <w:t>cho</w:t>
      </w:r>
      <w:proofErr w:type="spellEnd"/>
      <w:r w:rsidRPr="008C2053">
        <w:rPr>
          <w:rFonts w:ascii="Times New Roman" w:eastAsia="Times New Roman" w:hAnsi="Times New Roman" w:cs="Times New Roman"/>
          <w:i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i/>
          <w:color w:val="222222"/>
        </w:rPr>
        <w:t>nhà</w:t>
      </w:r>
      <w:proofErr w:type="spellEnd"/>
      <w:r w:rsidRPr="008C2053">
        <w:rPr>
          <w:rFonts w:ascii="Times New Roman" w:eastAsia="Times New Roman" w:hAnsi="Times New Roman" w:cs="Times New Roman"/>
          <w:i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i/>
          <w:color w:val="222222"/>
        </w:rPr>
        <w:t>trường</w:t>
      </w:r>
      <w:proofErr w:type="spellEnd"/>
    </w:p>
    <w:p w:rsidR="008C2053" w:rsidRPr="008C2053" w:rsidRDefault="008C2053" w:rsidP="008C2053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</w:rPr>
      </w:pPr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2. 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Giải</w:t>
      </w:r>
      <w:proofErr w:type="spellEnd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thưởng</w:t>
      </w:r>
      <w:proofErr w:type="spellEnd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vòng</w:t>
      </w:r>
      <w:proofErr w:type="spellEnd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 </w:t>
      </w:r>
      <w:proofErr w:type="spellStart"/>
      <w:proofErr w:type="gram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chung</w:t>
      </w:r>
      <w:proofErr w:type="spellEnd"/>
      <w:proofErr w:type="gramEnd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kết</w:t>
      </w:r>
      <w:proofErr w:type="spellEnd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cấp</w:t>
      </w:r>
      <w:proofErr w:type="spellEnd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Quận</w:t>
      </w:r>
      <w:proofErr w:type="spellEnd"/>
    </w:p>
    <w:p w:rsidR="008C2053" w:rsidRPr="008C2053" w:rsidRDefault="008C2053" w:rsidP="008C2053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</w:rPr>
      </w:pP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Cơ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cấu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giải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thưởng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Vòng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Chung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kết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cấp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Quận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của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mỗi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khối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lớp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như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sau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>:</w:t>
      </w:r>
    </w:p>
    <w:p w:rsidR="008C2053" w:rsidRPr="008C2053" w:rsidRDefault="008C2053" w:rsidP="008C20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color w:val="222222"/>
        </w:rPr>
      </w:pPr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01 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Giải</w:t>
      </w:r>
      <w:proofErr w:type="spellEnd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Bạch</w:t>
      </w:r>
      <w:proofErr w:type="spellEnd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 Kim:</w:t>
      </w:r>
      <w:r w:rsidRPr="008C2053">
        <w:rPr>
          <w:rFonts w:ascii="Times New Roman" w:eastAsia="Times New Roman" w:hAnsi="Times New Roman" w:cs="Times New Roman"/>
          <w:color w:val="222222"/>
        </w:rPr>
        <w:t> 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Giấy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khen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của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Tập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đoàn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FPT,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quà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tặng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hiện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vật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> 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Bạch</w:t>
      </w:r>
      <w:proofErr w:type="spellEnd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 Kim</w:t>
      </w:r>
      <w:r w:rsidRPr="008C2053">
        <w:rPr>
          <w:rFonts w:ascii="Times New Roman" w:eastAsia="Times New Roman" w:hAnsi="Times New Roman" w:cs="Times New Roman"/>
          <w:color w:val="222222"/>
        </w:rPr>
        <w:t xml:space="preserve">,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linh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vật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của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VioEdu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>.</w:t>
      </w:r>
    </w:p>
    <w:p w:rsidR="008C2053" w:rsidRPr="008C2053" w:rsidRDefault="008C2053" w:rsidP="008C20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color w:val="222222"/>
        </w:rPr>
      </w:pPr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01 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Giải</w:t>
      </w:r>
      <w:proofErr w:type="spellEnd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Vàng</w:t>
      </w:r>
      <w:proofErr w:type="spellEnd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:</w:t>
      </w:r>
      <w:r w:rsidRPr="008C2053">
        <w:rPr>
          <w:rFonts w:ascii="Times New Roman" w:eastAsia="Times New Roman" w:hAnsi="Times New Roman" w:cs="Times New Roman"/>
          <w:color w:val="222222"/>
        </w:rPr>
        <w:t> 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Giấy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khen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của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Tập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đoàn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FPT,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quà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tặng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hiện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vật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> 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Vàng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,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linh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vật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của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VioEdu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>.</w:t>
      </w:r>
    </w:p>
    <w:p w:rsidR="008C2053" w:rsidRPr="008C2053" w:rsidRDefault="008C2053" w:rsidP="008C20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color w:val="222222"/>
        </w:rPr>
      </w:pPr>
      <w:r w:rsidRPr="008C2053">
        <w:rPr>
          <w:rFonts w:ascii="Times New Roman" w:eastAsia="Times New Roman" w:hAnsi="Times New Roman" w:cs="Times New Roman"/>
          <w:b/>
          <w:bCs/>
          <w:color w:val="222222"/>
        </w:rPr>
        <w:lastRenderedPageBreak/>
        <w:t xml:space="preserve">02 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Giải</w:t>
      </w:r>
      <w:proofErr w:type="spellEnd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Bạc</w:t>
      </w:r>
      <w:proofErr w:type="spellEnd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:</w:t>
      </w:r>
      <w:r w:rsidRPr="008C2053">
        <w:rPr>
          <w:rFonts w:ascii="Times New Roman" w:eastAsia="Times New Roman" w:hAnsi="Times New Roman" w:cs="Times New Roman"/>
          <w:color w:val="222222"/>
        </w:rPr>
        <w:t> 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Giấy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khen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của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Tập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đoàn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FPT,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quà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tặng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hiện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vật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> 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Bạc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,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linh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vật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của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VioEdu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>.</w:t>
      </w:r>
    </w:p>
    <w:p w:rsidR="008C2053" w:rsidRPr="008C2053" w:rsidRDefault="008C2053" w:rsidP="008C20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color w:val="222222"/>
        </w:rPr>
      </w:pPr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05 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Giải</w:t>
      </w:r>
      <w:proofErr w:type="spellEnd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Đồng</w:t>
      </w:r>
      <w:proofErr w:type="spellEnd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:</w:t>
      </w:r>
      <w:r w:rsidRPr="008C2053">
        <w:rPr>
          <w:rFonts w:ascii="Times New Roman" w:eastAsia="Times New Roman" w:hAnsi="Times New Roman" w:cs="Times New Roman"/>
          <w:color w:val="222222"/>
        </w:rPr>
        <w:t> 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Giấy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khen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của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Tập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đoàn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FPT,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quà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tặng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hiện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vật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> 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Đồng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,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linh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vật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của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VioEdu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>.</w:t>
      </w:r>
    </w:p>
    <w:p w:rsidR="008C2053" w:rsidRPr="008C2053" w:rsidRDefault="008C2053" w:rsidP="008C20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color w:val="222222"/>
        </w:rPr>
      </w:pP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Giải</w:t>
      </w:r>
      <w:proofErr w:type="spellEnd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Tiềm</w:t>
      </w:r>
      <w:proofErr w:type="spellEnd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năng</w:t>
      </w:r>
      <w:proofErr w:type="spellEnd"/>
      <w:r w:rsidRPr="008C2053">
        <w:rPr>
          <w:rFonts w:ascii="Times New Roman" w:eastAsia="Times New Roman" w:hAnsi="Times New Roman" w:cs="Times New Roman"/>
          <w:b/>
          <w:bCs/>
          <w:color w:val="222222"/>
        </w:rPr>
        <w:t>: 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Giấy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khen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của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Tập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đoàn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FPT,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linh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vật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của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VioEdu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>.</w:t>
      </w:r>
    </w:p>
    <w:p w:rsidR="008C2053" w:rsidRPr="008C2053" w:rsidRDefault="008C2053" w:rsidP="008C2053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</w:rPr>
      </w:pPr>
      <w:r w:rsidRPr="008C2053">
        <w:rPr>
          <w:rFonts w:ascii="Times New Roman" w:eastAsia="Times New Roman" w:hAnsi="Times New Roman" w:cs="Times New Roman"/>
          <w:b/>
          <w:bCs/>
          <w:color w:val="222222"/>
        </w:rPr>
        <w:t>IV.</w:t>
      </w:r>
      <w:r w:rsidRPr="008C2053">
        <w:rPr>
          <w:rFonts w:ascii="Times New Roman" w:eastAsia="Times New Roman" w:hAnsi="Times New Roman" w:cs="Times New Roman"/>
          <w:color w:val="222222"/>
        </w:rPr>
        <w:t> </w:t>
      </w:r>
      <w:r w:rsidRPr="008C2053">
        <w:rPr>
          <w:rFonts w:ascii="Times New Roman" w:eastAsia="Times New Roman" w:hAnsi="Times New Roman" w:cs="Times New Roman"/>
          <w:b/>
          <w:bCs/>
          <w:color w:val="222222"/>
        </w:rPr>
        <w:t>THÔNG TIN LIÊN HỆ</w:t>
      </w:r>
    </w:p>
    <w:p w:rsidR="008C2053" w:rsidRPr="008C2053" w:rsidRDefault="008C2053" w:rsidP="008C2053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</w:rPr>
      </w:pP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Hệ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thống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Giáo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dục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trực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tuyến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VioEdu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-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Tập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đoàn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FPT</w:t>
      </w:r>
    </w:p>
    <w:p w:rsidR="008C2053" w:rsidRPr="008C2053" w:rsidRDefault="008C2053" w:rsidP="008C2053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</w:rPr>
      </w:pP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Địa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chỉ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: 82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Duy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Tân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–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Dịch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Vọng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Hậu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–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Cầu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Giấy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–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Hà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Nội</w:t>
      </w:r>
      <w:proofErr w:type="spellEnd"/>
    </w:p>
    <w:p w:rsidR="008C2053" w:rsidRPr="008C2053" w:rsidRDefault="008C2053" w:rsidP="008C2053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</w:rPr>
      </w:pPr>
      <w:r w:rsidRPr="008C2053">
        <w:rPr>
          <w:rFonts w:ascii="Times New Roman" w:eastAsia="Times New Roman" w:hAnsi="Times New Roman" w:cs="Times New Roman"/>
          <w:color w:val="222222"/>
        </w:rPr>
        <w:t xml:space="preserve">Hotline: 1900.636.111/0353.055.060 (8:30 -21:00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Thứ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2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đến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Thứ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6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và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8:30 -11:30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Thứ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7)</w:t>
      </w:r>
    </w:p>
    <w:p w:rsidR="008C2053" w:rsidRPr="008C2053" w:rsidRDefault="008C2053" w:rsidP="008C2053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</w:rPr>
      </w:pPr>
      <w:r w:rsidRPr="008C2053">
        <w:rPr>
          <w:rFonts w:ascii="Times New Roman" w:eastAsia="Times New Roman" w:hAnsi="Times New Roman" w:cs="Times New Roman"/>
          <w:color w:val="222222"/>
        </w:rPr>
        <w:t>Email: </w:t>
      </w:r>
      <w:hyperlink r:id="rId10" w:history="1">
        <w:r w:rsidRPr="008C2053">
          <w:rPr>
            <w:rFonts w:ascii="Times New Roman" w:eastAsia="Times New Roman" w:hAnsi="Times New Roman" w:cs="Times New Roman"/>
            <w:color w:val="4DB2EC"/>
          </w:rPr>
          <w:t>support@vio.edu.vn</w:t>
        </w:r>
      </w:hyperlink>
    </w:p>
    <w:p w:rsidR="008C2053" w:rsidRPr="008C2053" w:rsidRDefault="008C2053" w:rsidP="008C2053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</w:rPr>
      </w:pPr>
      <w:r w:rsidRPr="008C2053">
        <w:rPr>
          <w:rFonts w:ascii="Times New Roman" w:eastAsia="Times New Roman" w:hAnsi="Times New Roman" w:cs="Times New Roman"/>
          <w:color w:val="222222"/>
        </w:rPr>
        <w:t xml:space="preserve">Website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Đấu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trường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Gò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Pr="008C2053">
        <w:rPr>
          <w:rFonts w:ascii="Times New Roman" w:eastAsia="Times New Roman" w:hAnsi="Times New Roman" w:cs="Times New Roman"/>
          <w:color w:val="222222"/>
        </w:rPr>
        <w:t>Vấp</w:t>
      </w:r>
      <w:proofErr w:type="spellEnd"/>
      <w:r w:rsidRPr="008C2053">
        <w:rPr>
          <w:rFonts w:ascii="Times New Roman" w:eastAsia="Times New Roman" w:hAnsi="Times New Roman" w:cs="Times New Roman"/>
          <w:color w:val="222222"/>
        </w:rPr>
        <w:t>: </w:t>
      </w:r>
      <w:hyperlink r:id="rId11" w:history="1">
        <w:r w:rsidRPr="008C2053">
          <w:rPr>
            <w:rFonts w:ascii="Times New Roman" w:eastAsia="Times New Roman" w:hAnsi="Times New Roman" w:cs="Times New Roman"/>
            <w:color w:val="4DB2EC"/>
          </w:rPr>
          <w:t>https://vio.edu.vn/dtth-govap</w:t>
        </w:r>
      </w:hyperlink>
    </w:p>
    <w:p w:rsidR="008C2053" w:rsidRPr="008C2053" w:rsidRDefault="008C2053" w:rsidP="008C2053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</w:rPr>
      </w:pPr>
      <w:r w:rsidRPr="008C2053">
        <w:rPr>
          <w:rFonts w:ascii="Times New Roman" w:eastAsia="Times New Roman" w:hAnsi="Times New Roman" w:cs="Times New Roman"/>
          <w:color w:val="222222"/>
        </w:rPr>
        <w:t>Facebook: </w:t>
      </w:r>
      <w:hyperlink r:id="rId12" w:history="1">
        <w:r w:rsidRPr="008C2053">
          <w:rPr>
            <w:rFonts w:ascii="Times New Roman" w:eastAsia="Times New Roman" w:hAnsi="Times New Roman" w:cs="Times New Roman"/>
            <w:color w:val="4DB2EC"/>
          </w:rPr>
          <w:t>https://www.facebook.com/vio.edu.vn/</w:t>
        </w:r>
      </w:hyperlink>
    </w:p>
    <w:p w:rsidR="001A2205" w:rsidRPr="008C2053" w:rsidRDefault="001A2205">
      <w:pPr>
        <w:rPr>
          <w:rFonts w:ascii="Times New Roman" w:hAnsi="Times New Roman" w:cs="Times New Roman"/>
        </w:rPr>
      </w:pPr>
    </w:p>
    <w:sectPr w:rsidR="001A2205" w:rsidRPr="008C2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865"/>
    <w:multiLevelType w:val="multilevel"/>
    <w:tmpl w:val="1476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D343C8"/>
    <w:multiLevelType w:val="multilevel"/>
    <w:tmpl w:val="193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6952C1"/>
    <w:multiLevelType w:val="multilevel"/>
    <w:tmpl w:val="FB50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854CE4"/>
    <w:multiLevelType w:val="multilevel"/>
    <w:tmpl w:val="0C70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372C0D"/>
    <w:multiLevelType w:val="multilevel"/>
    <w:tmpl w:val="7A3C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CC73F7"/>
    <w:multiLevelType w:val="multilevel"/>
    <w:tmpl w:val="391A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A13AB3"/>
    <w:multiLevelType w:val="multilevel"/>
    <w:tmpl w:val="3F96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D25FF4"/>
    <w:multiLevelType w:val="multilevel"/>
    <w:tmpl w:val="BBC4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053"/>
    <w:rsid w:val="001A2205"/>
    <w:rsid w:val="008C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0F363-CECB-44CD-BD57-630ECE53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2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0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C2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205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C20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2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6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38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facebook.com/vio.edu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o.edu.vn/arena-battle" TargetMode="External"/><Relationship Id="rId11" Type="http://schemas.openxmlformats.org/officeDocument/2006/relationships/hyperlink" Target="https://vio.edu.vn/tin-tuc/dtth-govap/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support@vio.edu.v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Tuyen</dc:creator>
  <cp:keywords/>
  <dc:description/>
  <cp:lastModifiedBy>Tuyen</cp:lastModifiedBy>
  <cp:revision>1</cp:revision>
  <dcterms:created xsi:type="dcterms:W3CDTF">2020-07-22T07:09:00Z</dcterms:created>
  <dcterms:modified xsi:type="dcterms:W3CDTF">2020-07-22T07:16:00Z</dcterms:modified>
</cp:coreProperties>
</file>